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E2" w:rsidRPr="008670E2" w:rsidRDefault="008670E2" w:rsidP="00867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0E2">
        <w:rPr>
          <w:rFonts w:ascii="Times New Roman" w:hAnsi="Times New Roman" w:cs="Times New Roman"/>
          <w:b/>
          <w:sz w:val="28"/>
          <w:szCs w:val="28"/>
        </w:rPr>
        <w:t>Отчет председателя</w:t>
      </w:r>
      <w:r w:rsidR="00BE7DF2">
        <w:rPr>
          <w:rFonts w:ascii="Times New Roman" w:hAnsi="Times New Roman" w:cs="Times New Roman"/>
          <w:b/>
          <w:sz w:val="28"/>
          <w:szCs w:val="28"/>
        </w:rPr>
        <w:t xml:space="preserve"> Антоновой Т.С. </w:t>
      </w:r>
      <w:r w:rsidRPr="008670E2">
        <w:rPr>
          <w:rFonts w:ascii="Times New Roman" w:hAnsi="Times New Roman" w:cs="Times New Roman"/>
          <w:b/>
          <w:sz w:val="28"/>
          <w:szCs w:val="28"/>
        </w:rPr>
        <w:t xml:space="preserve"> ППО КГБОУ «Красноярская школа-интернат №2»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670E2" w:rsidRDefault="008670E2" w:rsidP="00867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0E2" w:rsidRDefault="008670E2" w:rsidP="00867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899">
        <w:rPr>
          <w:rFonts w:ascii="Times New Roman" w:hAnsi="Times New Roman" w:cs="Times New Roman"/>
          <w:sz w:val="28"/>
          <w:szCs w:val="28"/>
        </w:rPr>
        <w:t>За отчетный период профсоюзный комитет нашей школы работал с целью: Повышение эффективности работы и усиление роли первичной профсоюзной организации нашей школы в защите социально-трудовых прав и интересов членов профсоюза. Стремились выполнять поставленные задачи.</w:t>
      </w:r>
    </w:p>
    <w:p w:rsidR="008670E2" w:rsidRPr="008670E2" w:rsidRDefault="008670E2" w:rsidP="008670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670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0E2" w:rsidRDefault="008670E2" w:rsidP="00867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899">
        <w:rPr>
          <w:rFonts w:ascii="Times New Roman" w:hAnsi="Times New Roman" w:cs="Times New Roman"/>
          <w:sz w:val="28"/>
          <w:szCs w:val="28"/>
        </w:rPr>
        <w:t xml:space="preserve">1. Укрепление организованного единства. </w:t>
      </w:r>
    </w:p>
    <w:p w:rsidR="008670E2" w:rsidRDefault="008670E2" w:rsidP="00867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899">
        <w:rPr>
          <w:rFonts w:ascii="Times New Roman" w:hAnsi="Times New Roman" w:cs="Times New Roman"/>
          <w:sz w:val="28"/>
          <w:szCs w:val="28"/>
        </w:rPr>
        <w:t xml:space="preserve">2. Привлечение членов профсоюза к активному участию в деятельности профсоюза. </w:t>
      </w:r>
    </w:p>
    <w:p w:rsidR="008670E2" w:rsidRDefault="008670E2" w:rsidP="00867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899">
        <w:rPr>
          <w:rFonts w:ascii="Times New Roman" w:hAnsi="Times New Roman" w:cs="Times New Roman"/>
          <w:sz w:val="28"/>
          <w:szCs w:val="28"/>
        </w:rPr>
        <w:t xml:space="preserve">3. Совершенствование информационной работы. </w:t>
      </w:r>
    </w:p>
    <w:p w:rsidR="008670E2" w:rsidRDefault="008670E2" w:rsidP="00867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7899">
        <w:rPr>
          <w:rFonts w:ascii="Times New Roman" w:hAnsi="Times New Roman" w:cs="Times New Roman"/>
          <w:sz w:val="28"/>
          <w:szCs w:val="28"/>
        </w:rPr>
        <w:t xml:space="preserve">В Уставе Профсоюза работников образования и науки РФ записано, что его основными целями является представительство и защита социально- трудовых прав и правовых интересов членов профсоюза. Сегодня важно чувствовать себя защищенными, сохранить свое рабочее место, получать достойную заработную плату, иметь приемлемые условия труда. Вся деятельность </w:t>
      </w:r>
      <w:proofErr w:type="spellStart"/>
      <w:r w:rsidRPr="00237899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237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899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237899">
        <w:rPr>
          <w:rFonts w:ascii="Times New Roman" w:hAnsi="Times New Roman" w:cs="Times New Roman"/>
          <w:sz w:val="28"/>
          <w:szCs w:val="28"/>
        </w:rPr>
        <w:t xml:space="preserve"> организации должна отражаться на нормативную базу. Только основываясь на законе и знании правовых норм, профком сможет эффективно защищать членов профсоюза. В школе работает </w:t>
      </w:r>
      <w:r>
        <w:rPr>
          <w:rFonts w:ascii="Times New Roman" w:hAnsi="Times New Roman" w:cs="Times New Roman"/>
          <w:sz w:val="28"/>
          <w:szCs w:val="28"/>
        </w:rPr>
        <w:t>90 человек, из них 25 членов</w:t>
      </w:r>
      <w:r w:rsidRPr="00237899">
        <w:rPr>
          <w:rFonts w:ascii="Times New Roman" w:hAnsi="Times New Roman" w:cs="Times New Roman"/>
          <w:sz w:val="28"/>
          <w:szCs w:val="28"/>
        </w:rPr>
        <w:t xml:space="preserve"> профсоюзной организации. Членов ревизионной комиссии 3 человека</w:t>
      </w:r>
      <w:r>
        <w:rPr>
          <w:rFonts w:ascii="Times New Roman" w:hAnsi="Times New Roman" w:cs="Times New Roman"/>
          <w:sz w:val="28"/>
          <w:szCs w:val="28"/>
        </w:rPr>
        <w:t>. За последнее время  зарегистрирован</w:t>
      </w:r>
      <w:r w:rsidRPr="00237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выход</w:t>
      </w:r>
      <w:r w:rsidRPr="00237899">
        <w:rPr>
          <w:rFonts w:ascii="Times New Roman" w:hAnsi="Times New Roman" w:cs="Times New Roman"/>
          <w:sz w:val="28"/>
          <w:szCs w:val="28"/>
        </w:rPr>
        <w:t xml:space="preserve"> из состава профсоюзной организации школы</w:t>
      </w:r>
      <w:r>
        <w:rPr>
          <w:rFonts w:ascii="Times New Roman" w:hAnsi="Times New Roman" w:cs="Times New Roman"/>
          <w:sz w:val="28"/>
          <w:szCs w:val="28"/>
        </w:rPr>
        <w:t xml:space="preserve"> учителей и специалистов</w:t>
      </w:r>
      <w:r w:rsidRPr="002378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0E2" w:rsidRDefault="008670E2" w:rsidP="00867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37899">
        <w:rPr>
          <w:rFonts w:ascii="Times New Roman" w:hAnsi="Times New Roman" w:cs="Times New Roman"/>
          <w:sz w:val="28"/>
          <w:szCs w:val="28"/>
        </w:rPr>
        <w:t xml:space="preserve">Повышение мотивации профсоюзного членства - </w:t>
      </w:r>
      <w:r w:rsidR="001948A3">
        <w:rPr>
          <w:rFonts w:ascii="Times New Roman" w:hAnsi="Times New Roman" w:cs="Times New Roman"/>
          <w:sz w:val="28"/>
          <w:szCs w:val="28"/>
        </w:rPr>
        <w:t>важная</w:t>
      </w:r>
      <w:r w:rsidRPr="00237899">
        <w:rPr>
          <w:rFonts w:ascii="Times New Roman" w:hAnsi="Times New Roman" w:cs="Times New Roman"/>
          <w:sz w:val="28"/>
          <w:szCs w:val="28"/>
        </w:rPr>
        <w:t xml:space="preserve"> задача профкома.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899">
        <w:rPr>
          <w:rFonts w:ascii="Times New Roman" w:hAnsi="Times New Roman" w:cs="Times New Roman"/>
          <w:sz w:val="28"/>
          <w:szCs w:val="28"/>
        </w:rPr>
        <w:t>Профсоюзный комитет в течение всего периода проводил большую просветительскую работу среди педагогов. На профсоюзных собраниях, производственных совещаниях рассматривались вопросы учебной и воспитательной деятельности школы, предполагающие повышение профессионального и педагогического мастерства.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09C">
        <w:rPr>
          <w:rFonts w:ascii="Times New Roman" w:hAnsi="Times New Roman" w:cs="Times New Roman"/>
          <w:sz w:val="28"/>
          <w:szCs w:val="28"/>
        </w:rPr>
        <w:t>Социальное п</w:t>
      </w:r>
      <w:r w:rsidRPr="00237899">
        <w:rPr>
          <w:rFonts w:ascii="Times New Roman" w:hAnsi="Times New Roman" w:cs="Times New Roman"/>
          <w:sz w:val="28"/>
          <w:szCs w:val="28"/>
        </w:rPr>
        <w:t>артнёрство</w:t>
      </w:r>
      <w:r w:rsidR="00FB009C">
        <w:rPr>
          <w:rFonts w:ascii="Times New Roman" w:hAnsi="Times New Roman" w:cs="Times New Roman"/>
          <w:sz w:val="28"/>
          <w:szCs w:val="28"/>
        </w:rPr>
        <w:t xml:space="preserve"> </w:t>
      </w:r>
      <w:r w:rsidRPr="00237899">
        <w:rPr>
          <w:rFonts w:ascii="Times New Roman" w:hAnsi="Times New Roman" w:cs="Times New Roman"/>
          <w:sz w:val="28"/>
          <w:szCs w:val="28"/>
        </w:rPr>
        <w:t>-</w:t>
      </w:r>
      <w:r w:rsidR="00FB009C">
        <w:rPr>
          <w:rFonts w:ascii="Times New Roman" w:hAnsi="Times New Roman" w:cs="Times New Roman"/>
          <w:sz w:val="28"/>
          <w:szCs w:val="28"/>
        </w:rPr>
        <w:t xml:space="preserve"> </w:t>
      </w:r>
      <w:r w:rsidRPr="00237899">
        <w:rPr>
          <w:rFonts w:ascii="Times New Roman" w:hAnsi="Times New Roman" w:cs="Times New Roman"/>
          <w:sz w:val="28"/>
          <w:szCs w:val="28"/>
        </w:rPr>
        <w:t xml:space="preserve">форма взаимодействия администрации школы и профкома при равноправном участии в управлении образовательным процессом. Профком и администрация школы тесно работали над созданием локальных актов. Профком школы сотрудничает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899">
        <w:rPr>
          <w:rFonts w:ascii="Times New Roman" w:hAnsi="Times New Roman" w:cs="Times New Roman"/>
          <w:sz w:val="28"/>
          <w:szCs w:val="28"/>
        </w:rPr>
        <w:t>работников образования и науки. Члены профсоюза школы получают всю необходимую методическую помощь по интересующим их вопросам. По инициативе профсоюзного комитета лучшие учителя школы награждалис</w:t>
      </w:r>
      <w:r>
        <w:rPr>
          <w:rFonts w:ascii="Times New Roman" w:hAnsi="Times New Roman" w:cs="Times New Roman"/>
          <w:sz w:val="28"/>
          <w:szCs w:val="28"/>
        </w:rPr>
        <w:t xml:space="preserve">ь почётными грамотами. Оформлена </w:t>
      </w:r>
      <w:r w:rsidRPr="00237899">
        <w:rPr>
          <w:rFonts w:ascii="Times New Roman" w:hAnsi="Times New Roman" w:cs="Times New Roman"/>
          <w:sz w:val="28"/>
          <w:szCs w:val="28"/>
        </w:rPr>
        <w:t>программа деятельности профсоюзной организации, сменные разделы по охране труда, инструкции по охране труда, соглашение по охране труда, Правила внутреннего трудового ра</w:t>
      </w:r>
      <w:r>
        <w:rPr>
          <w:rFonts w:ascii="Times New Roman" w:hAnsi="Times New Roman" w:cs="Times New Roman"/>
          <w:sz w:val="28"/>
          <w:szCs w:val="28"/>
        </w:rPr>
        <w:t xml:space="preserve">спорядка, коллективный договор. </w:t>
      </w:r>
    </w:p>
    <w:p w:rsidR="008670E2" w:rsidRPr="00237899" w:rsidRDefault="008670E2" w:rsidP="00867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899">
        <w:rPr>
          <w:rFonts w:ascii="Times New Roman" w:hAnsi="Times New Roman" w:cs="Times New Roman"/>
          <w:sz w:val="28"/>
          <w:szCs w:val="28"/>
        </w:rPr>
        <w:lastRenderedPageBreak/>
        <w:t>При профсоюзном комитете действуют несколько комиссий, которые в своей работе работают во взаимодействии с администрацией школы, т.к. ежегодно разрабатывается «Соглашение по охране труда»; обсуждается тарификация оплаты труда с учетом доплат и надбавок; рассматриваются правила внутреннего распорядка и трудовых договоров.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8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7899">
        <w:rPr>
          <w:rFonts w:ascii="Times New Roman" w:hAnsi="Times New Roman" w:cs="Times New Roman"/>
          <w:sz w:val="28"/>
          <w:szCs w:val="28"/>
        </w:rPr>
        <w:t xml:space="preserve"> соблюдением администрацией трудового законодательства и норм охраны труда и техники безопасности; график отпусков согласовывается с учетом пожеланий сотрудников школы; разработано совместное положение о первичной профсоюзной организации и коллективный договор, разработано положение о премировании и положение стимулирующей части оплаты труда. Проводимые проверки по плану профкома показали, что всеми членами профсоюзной организации выполняются Правила внутреннего трудового распорядка, соблюдаются положения Коллективного договора (педагоги чаще и активнее применяют компьютерную технику, по плану ведётся курсовая переподготовка, успешно проходит аттестация). Письменных заявлений и обращений в профком о нарушении своих трудовых прав, несвоевременной или несправедливой оплате труда от членов профсоюзной организации за отчетный период не поступало. </w:t>
      </w:r>
    </w:p>
    <w:p w:rsidR="008670E2" w:rsidRDefault="008670E2" w:rsidP="00867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Ведется работа с молодыми кадрами ОО: в</w:t>
      </w:r>
      <w:r w:rsidRPr="00237899">
        <w:rPr>
          <w:rFonts w:ascii="Times New Roman" w:hAnsi="Times New Roman" w:cs="Times New Roman"/>
          <w:sz w:val="28"/>
          <w:szCs w:val="28"/>
        </w:rPr>
        <w:t xml:space="preserve"> конкурсе видеороликов «Портрет молодого педагога», организованном Советом молодых педагогов при Красноярском краевом </w:t>
      </w:r>
      <w:r>
        <w:rPr>
          <w:rFonts w:ascii="Times New Roman" w:hAnsi="Times New Roman" w:cs="Times New Roman"/>
          <w:sz w:val="28"/>
          <w:szCs w:val="28"/>
        </w:rPr>
        <w:t xml:space="preserve">комитете Профсоюза, участвовала </w:t>
      </w:r>
      <w:r w:rsidRPr="00237899">
        <w:rPr>
          <w:rFonts w:ascii="Times New Roman" w:hAnsi="Times New Roman" w:cs="Times New Roman"/>
          <w:sz w:val="28"/>
          <w:szCs w:val="28"/>
        </w:rPr>
        <w:t>Каурова Татьяна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0E2" w:rsidRDefault="008670E2" w:rsidP="00867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7899">
        <w:rPr>
          <w:rFonts w:ascii="Times New Roman" w:hAnsi="Times New Roman" w:cs="Times New Roman"/>
          <w:sz w:val="28"/>
          <w:szCs w:val="28"/>
        </w:rPr>
        <w:t xml:space="preserve">Мнение профкома учитывалось при распределении учебной нагрузки, составлении расписания, графика отпусков, при тарификации, в вопросах поощрения работников. </w:t>
      </w:r>
    </w:p>
    <w:p w:rsidR="008670E2" w:rsidRDefault="008670E2" w:rsidP="00867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7899">
        <w:rPr>
          <w:rFonts w:ascii="Times New Roman" w:hAnsi="Times New Roman" w:cs="Times New Roman"/>
          <w:sz w:val="28"/>
          <w:szCs w:val="28"/>
        </w:rPr>
        <w:t>Профсоюзные собрание для решения важнейших задач собирается два раза в год. Проводятся заседания профсоюзного комитета. На них выносятся вопросы соблюдения трудового законодательства администрацией школы, охраны труда и социального страхования, обсуждаю</w:t>
      </w:r>
      <w:r>
        <w:rPr>
          <w:rFonts w:ascii="Times New Roman" w:hAnsi="Times New Roman" w:cs="Times New Roman"/>
          <w:sz w:val="28"/>
          <w:szCs w:val="28"/>
        </w:rPr>
        <w:t>тся социально-бытовые проблемы.</w:t>
      </w:r>
    </w:p>
    <w:p w:rsidR="008670E2" w:rsidRDefault="008670E2" w:rsidP="00867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37899">
        <w:rPr>
          <w:rFonts w:ascii="Times New Roman" w:hAnsi="Times New Roman" w:cs="Times New Roman"/>
          <w:sz w:val="28"/>
          <w:szCs w:val="28"/>
        </w:rPr>
        <w:t xml:space="preserve">Администрация и профком ежегодно разрабатывают «Соглашение по охране труда», а затем проводят анализ по выполнению соглашения и составляют «Акт по выполнению соглашения». </w:t>
      </w:r>
    </w:p>
    <w:p w:rsidR="008670E2" w:rsidRDefault="008670E2" w:rsidP="00867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7899">
        <w:rPr>
          <w:rFonts w:ascii="Times New Roman" w:hAnsi="Times New Roman" w:cs="Times New Roman"/>
          <w:sz w:val="28"/>
          <w:szCs w:val="28"/>
        </w:rPr>
        <w:t>В школе имеется коллективный договор, заключено соглашение по охране труда, включающие разделы «Охрана труда и здоровья». Коллективный договор - основной юридический документ, регламентирующий правильные отношения между работодателем и трудовым коллективом. Коллективный договор прошёл уведомительную регистрацию в отделе по труду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КК</w:t>
      </w:r>
      <w:r w:rsidRPr="002378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0E2" w:rsidRDefault="008670E2" w:rsidP="00867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237899">
        <w:rPr>
          <w:rFonts w:ascii="Times New Roman" w:hAnsi="Times New Roman" w:cs="Times New Roman"/>
          <w:sz w:val="28"/>
          <w:szCs w:val="28"/>
        </w:rPr>
        <w:t>Коллективный договор имеет несколько приложений, законодательно защищающих труд и отдых членов профсоюза</w:t>
      </w:r>
      <w:proofErr w:type="gramStart"/>
      <w:r w:rsidRPr="0023789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37899">
        <w:rPr>
          <w:rFonts w:ascii="Times New Roman" w:hAnsi="Times New Roman" w:cs="Times New Roman"/>
          <w:sz w:val="28"/>
          <w:szCs w:val="28"/>
        </w:rPr>
        <w:t xml:space="preserve"> начале учебного года устанавливается заработная плата согласно расписанию занятий и надбавок т.е. разрабатывается тарификация и со всеми сотрудниками школы проводится ознакомление оплаты труда. Заработная плата выплачивается два раза в месяц </w:t>
      </w:r>
      <w:proofErr w:type="gramStart"/>
      <w:r w:rsidRPr="0023789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37899">
        <w:rPr>
          <w:rFonts w:ascii="Times New Roman" w:hAnsi="Times New Roman" w:cs="Times New Roman"/>
          <w:sz w:val="28"/>
          <w:szCs w:val="28"/>
        </w:rPr>
        <w:t xml:space="preserve"> коллективного договора. Профсоюзная организация нашей школы активно участвовала во всероссийских акциях протеста. </w:t>
      </w:r>
    </w:p>
    <w:p w:rsidR="008670E2" w:rsidRDefault="008670E2" w:rsidP="00867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7899">
        <w:rPr>
          <w:rFonts w:ascii="Times New Roman" w:hAnsi="Times New Roman" w:cs="Times New Roman"/>
          <w:sz w:val="28"/>
          <w:szCs w:val="28"/>
        </w:rPr>
        <w:t xml:space="preserve">В профсоюзной организации действуют комиссии по организационно- массовой и культурно-массовой работе, по социальному страхованию, по охране труда и т.д. В своей работе они руководствуются положением </w:t>
      </w:r>
      <w:proofErr w:type="spellStart"/>
      <w:r w:rsidRPr="00237899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237899">
        <w:rPr>
          <w:rFonts w:ascii="Times New Roman" w:hAnsi="Times New Roman" w:cs="Times New Roman"/>
          <w:sz w:val="28"/>
          <w:szCs w:val="28"/>
        </w:rPr>
        <w:t>. Про</w:t>
      </w:r>
      <w:r>
        <w:rPr>
          <w:rFonts w:ascii="Times New Roman" w:hAnsi="Times New Roman" w:cs="Times New Roman"/>
          <w:sz w:val="28"/>
          <w:szCs w:val="28"/>
        </w:rPr>
        <w:t xml:space="preserve">фсоюзная организация постоянно имеет папку с материалы </w:t>
      </w:r>
      <w:r w:rsidRPr="00237899">
        <w:rPr>
          <w:rFonts w:ascii="Times New Roman" w:hAnsi="Times New Roman" w:cs="Times New Roman"/>
          <w:sz w:val="28"/>
          <w:szCs w:val="28"/>
        </w:rPr>
        <w:t>можно ознакомиться по вопросам трудового законодательства, а также имеется «Трудовой кодекс».</w:t>
      </w:r>
    </w:p>
    <w:p w:rsidR="008670E2" w:rsidRDefault="008670E2" w:rsidP="00867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7899">
        <w:rPr>
          <w:rFonts w:ascii="Times New Roman" w:hAnsi="Times New Roman" w:cs="Times New Roman"/>
          <w:sz w:val="28"/>
          <w:szCs w:val="28"/>
        </w:rPr>
        <w:t xml:space="preserve"> В школе сложился ряд традиций по проведению профессиональных и других праздников. </w:t>
      </w:r>
    </w:p>
    <w:p w:rsidR="008670E2" w:rsidRDefault="008670E2" w:rsidP="00867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37899">
        <w:rPr>
          <w:rFonts w:ascii="Times New Roman" w:hAnsi="Times New Roman" w:cs="Times New Roman"/>
          <w:sz w:val="28"/>
          <w:szCs w:val="28"/>
        </w:rPr>
        <w:t xml:space="preserve">В настоящее время в образовательных учреждениях идёт оптимизация штатного расписания, которое сопровождается уменьшением учебной нагрузки, сокращением численности работников, что требует в обязательном порядке учитывать мотивированное мнение профкома. В это жестокое время, в которое нам выпало жить, должна быть организация, которая нас защищает. И эта организация - Профсоюз! Необходимо её поддерживать и быть её членом. Прежде чем уметь соблюдать Трудовой кодекс РФ, необходимо знать свои права и законодательные документы. В этих целях в каждую первичную организацию направляется ряд рекомендательных материалов для ознакомления и изучения, которые оформлены в папку. Профсоюз сегодня стал другим.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все больше знаний трудового законодательства. Члены профсоюзной организации могут получить бесплатную консультацию юриста. Это особенно важно при выходе на пенсию по выслуге лет и достижению пенсионного возраста. Наш профсоюзный комитет старается разъяснять различные вопросы через информацию в профсоюзном уголке. </w:t>
      </w:r>
    </w:p>
    <w:p w:rsidR="008670E2" w:rsidRDefault="008670E2" w:rsidP="00867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7899">
        <w:rPr>
          <w:rFonts w:ascii="Times New Roman" w:hAnsi="Times New Roman" w:cs="Times New Roman"/>
          <w:sz w:val="28"/>
          <w:szCs w:val="28"/>
        </w:rPr>
        <w:t>Каждый член коллектива может рассчитывать на поддержку в трудной ситуации. Материальная помощь оказывалась после операций на лечение. Традиционными стали поздравле</w:t>
      </w:r>
      <w:r>
        <w:rPr>
          <w:rFonts w:ascii="Times New Roman" w:hAnsi="Times New Roman" w:cs="Times New Roman"/>
          <w:sz w:val="28"/>
          <w:szCs w:val="28"/>
        </w:rPr>
        <w:t xml:space="preserve">ния с днем рождения и юбилеями. </w:t>
      </w:r>
    </w:p>
    <w:p w:rsidR="008670E2" w:rsidRDefault="008670E2" w:rsidP="008670E2">
      <w:pPr>
        <w:jc w:val="both"/>
        <w:rPr>
          <w:rFonts w:ascii="Times New Roman" w:hAnsi="Times New Roman" w:cs="Times New Roman"/>
          <w:sz w:val="28"/>
          <w:szCs w:val="28"/>
        </w:rPr>
      </w:pPr>
      <w:r w:rsidRPr="00237899">
        <w:rPr>
          <w:rFonts w:ascii="Times New Roman" w:hAnsi="Times New Roman" w:cs="Times New Roman"/>
          <w:sz w:val="28"/>
          <w:szCs w:val="28"/>
        </w:rPr>
        <w:t>Членами ревизионной комиссии проводилась проверка финансовой деятельности профсоюзного комитета.</w:t>
      </w:r>
      <w:r w:rsidRPr="00996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FDA">
        <w:rPr>
          <w:rFonts w:ascii="Times New Roman" w:hAnsi="Times New Roman" w:cs="Times New Roman"/>
          <w:sz w:val="28"/>
          <w:szCs w:val="28"/>
        </w:rPr>
        <w:t>Расходная часть сводног</w:t>
      </w:r>
      <w:r>
        <w:rPr>
          <w:rFonts w:ascii="Times New Roman" w:hAnsi="Times New Roman" w:cs="Times New Roman"/>
          <w:sz w:val="28"/>
          <w:szCs w:val="28"/>
        </w:rPr>
        <w:t>о отчета в 2017</w:t>
      </w:r>
      <w:r w:rsidRPr="00E94FDA">
        <w:rPr>
          <w:rFonts w:ascii="Times New Roman" w:hAnsi="Times New Roman" w:cs="Times New Roman"/>
          <w:sz w:val="28"/>
          <w:szCs w:val="28"/>
        </w:rPr>
        <w:t>г. следующая (в процентах доходов):  куль</w:t>
      </w:r>
      <w:r>
        <w:rPr>
          <w:rFonts w:ascii="Times New Roman" w:hAnsi="Times New Roman" w:cs="Times New Roman"/>
          <w:sz w:val="28"/>
          <w:szCs w:val="28"/>
        </w:rPr>
        <w:t xml:space="preserve">турно-массовые мероприятия </w:t>
      </w:r>
      <w:r>
        <w:rPr>
          <w:rFonts w:ascii="Times New Roman" w:hAnsi="Times New Roman" w:cs="Times New Roman"/>
          <w:sz w:val="28"/>
          <w:szCs w:val="28"/>
        </w:rPr>
        <w:lastRenderedPageBreak/>
        <w:t>– 20</w:t>
      </w:r>
      <w:r w:rsidRPr="00E94FDA">
        <w:rPr>
          <w:rFonts w:ascii="Times New Roman" w:hAnsi="Times New Roman" w:cs="Times New Roman"/>
          <w:sz w:val="28"/>
          <w:szCs w:val="28"/>
        </w:rPr>
        <w:t xml:space="preserve"> %,  оказание материаль</w:t>
      </w:r>
      <w:r>
        <w:rPr>
          <w:rFonts w:ascii="Times New Roman" w:hAnsi="Times New Roman" w:cs="Times New Roman"/>
          <w:sz w:val="28"/>
          <w:szCs w:val="28"/>
        </w:rPr>
        <w:t xml:space="preserve">ной помощи членам Профсоюза – </w:t>
      </w:r>
      <w:r w:rsidRPr="00E94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94FDA">
        <w:rPr>
          <w:rFonts w:ascii="Times New Roman" w:hAnsi="Times New Roman" w:cs="Times New Roman"/>
          <w:sz w:val="28"/>
          <w:szCs w:val="28"/>
        </w:rPr>
        <w:t>%,  поддержк</w:t>
      </w:r>
      <w:r>
        <w:rPr>
          <w:rFonts w:ascii="Times New Roman" w:hAnsi="Times New Roman" w:cs="Times New Roman"/>
          <w:sz w:val="28"/>
          <w:szCs w:val="28"/>
        </w:rPr>
        <w:t>а конкурсов проф. мастерства – 30</w:t>
      </w:r>
      <w:r w:rsidRPr="00E94FDA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школьная программа оздоровление – 30%.</w:t>
      </w:r>
      <w:r w:rsidRPr="00E94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4FDA">
        <w:rPr>
          <w:rFonts w:ascii="Times New Roman" w:hAnsi="Times New Roman" w:cs="Times New Roman"/>
          <w:sz w:val="28"/>
          <w:szCs w:val="28"/>
        </w:rPr>
        <w:t xml:space="preserve">рофсоюзная организация работников краевых образовательных организаций общего и дополнительного образования финансовую политику ведёт в соответствии с </w:t>
      </w:r>
      <w:proofErr w:type="spellStart"/>
      <w:r w:rsidRPr="00E94FDA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E94FDA">
        <w:rPr>
          <w:rFonts w:ascii="Times New Roman" w:hAnsi="Times New Roman" w:cs="Times New Roman"/>
          <w:sz w:val="28"/>
          <w:szCs w:val="28"/>
        </w:rPr>
        <w:t xml:space="preserve"> системой единых нормативов расходования средств профсоюзного бюджета через централизованный бухгалтерский учет в рамках Красноярской территориальной</w:t>
      </w:r>
      <w:proofErr w:type="gramEnd"/>
      <w:r w:rsidRPr="00E94FDA">
        <w:rPr>
          <w:rFonts w:ascii="Times New Roman" w:hAnsi="Times New Roman" w:cs="Times New Roman"/>
          <w:sz w:val="28"/>
          <w:szCs w:val="28"/>
        </w:rPr>
        <w:t xml:space="preserve"> (краевой) организации Профсоюза работников народного образования и науки РФ.</w:t>
      </w:r>
    </w:p>
    <w:p w:rsidR="008670E2" w:rsidRPr="00237899" w:rsidRDefault="008670E2" w:rsidP="00867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7899">
        <w:rPr>
          <w:rFonts w:ascii="Times New Roman" w:hAnsi="Times New Roman" w:cs="Times New Roman"/>
          <w:sz w:val="28"/>
          <w:szCs w:val="28"/>
        </w:rPr>
        <w:t xml:space="preserve"> Подводя итог своему выступлению, хочется поблагодарить весь коллектив за хорошую и слаженную работу, пожелать всем коллегам взаимопонимания и доброты,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899">
        <w:rPr>
          <w:rFonts w:ascii="Times New Roman" w:hAnsi="Times New Roman" w:cs="Times New Roman"/>
          <w:sz w:val="28"/>
          <w:szCs w:val="28"/>
        </w:rPr>
        <w:t>не забывайте свое настроение, свое здоровье мы делаем 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0E2" w:rsidRPr="00237899" w:rsidRDefault="008670E2" w:rsidP="00867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0E2" w:rsidRPr="00237899" w:rsidRDefault="008670E2" w:rsidP="00867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0E2" w:rsidRPr="00237899" w:rsidRDefault="008670E2" w:rsidP="00867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0E2" w:rsidRPr="00237899" w:rsidRDefault="008670E2" w:rsidP="00867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933" w:rsidRDefault="003B1933"/>
    <w:sectPr w:rsidR="003B1933" w:rsidSect="003B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670E2"/>
    <w:rsid w:val="001948A3"/>
    <w:rsid w:val="002D75E0"/>
    <w:rsid w:val="003B1933"/>
    <w:rsid w:val="008670E2"/>
    <w:rsid w:val="00BE7DF2"/>
    <w:rsid w:val="00FB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1198</Words>
  <Characters>6835</Characters>
  <Application>Microsoft Office Word</Application>
  <DocSecurity>0</DocSecurity>
  <Lines>56</Lines>
  <Paragraphs>16</Paragraphs>
  <ScaleCrop>false</ScaleCrop>
  <Company>Microsoft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2017-10-26T14:14:00Z</dcterms:created>
  <dcterms:modified xsi:type="dcterms:W3CDTF">2017-10-31T04:15:00Z</dcterms:modified>
</cp:coreProperties>
</file>